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3A4" w:rsidRPr="00542C7E" w:rsidRDefault="00CD123F" w:rsidP="00CD123F">
      <w:pPr>
        <w:pStyle w:val="Default"/>
        <w:jc w:val="center"/>
        <w:rPr>
          <w:b/>
          <w:sz w:val="22"/>
          <w:szCs w:val="22"/>
        </w:rPr>
      </w:pPr>
      <w:r w:rsidRPr="00542C7E">
        <w:rPr>
          <w:b/>
          <w:sz w:val="22"/>
          <w:szCs w:val="22"/>
        </w:rPr>
        <w:t xml:space="preserve">Аннотация к рабочей программе по </w:t>
      </w:r>
      <w:r w:rsidR="00E153A4" w:rsidRPr="00542C7E">
        <w:rPr>
          <w:b/>
          <w:color w:val="auto"/>
          <w:sz w:val="22"/>
          <w:szCs w:val="22"/>
        </w:rPr>
        <w:t xml:space="preserve">истории </w:t>
      </w:r>
      <w:r w:rsidR="006870F7" w:rsidRPr="00542C7E">
        <w:rPr>
          <w:b/>
          <w:sz w:val="22"/>
          <w:szCs w:val="22"/>
        </w:rPr>
        <w:t>среднего</w:t>
      </w:r>
      <w:r w:rsidRPr="00542C7E">
        <w:rPr>
          <w:b/>
          <w:sz w:val="22"/>
          <w:szCs w:val="22"/>
        </w:rPr>
        <w:t xml:space="preserve"> общего образования. </w:t>
      </w:r>
    </w:p>
    <w:p w:rsidR="00CD123F" w:rsidRPr="00542C7E" w:rsidRDefault="00CD123F" w:rsidP="00542C7E">
      <w:pPr>
        <w:pStyle w:val="Default"/>
        <w:jc w:val="center"/>
        <w:rPr>
          <w:b/>
          <w:sz w:val="22"/>
          <w:szCs w:val="22"/>
        </w:rPr>
      </w:pPr>
      <w:r w:rsidRPr="00542C7E">
        <w:rPr>
          <w:b/>
          <w:sz w:val="22"/>
          <w:szCs w:val="22"/>
        </w:rPr>
        <w:t>(ФГОС</w:t>
      </w:r>
      <w:r w:rsidR="00D51412" w:rsidRPr="00542C7E">
        <w:rPr>
          <w:b/>
          <w:sz w:val="22"/>
          <w:szCs w:val="22"/>
        </w:rPr>
        <w:t xml:space="preserve"> С</w:t>
      </w:r>
      <w:r w:rsidR="006547F5" w:rsidRPr="00542C7E">
        <w:rPr>
          <w:b/>
          <w:sz w:val="22"/>
          <w:szCs w:val="22"/>
        </w:rPr>
        <w:t>ОО</w:t>
      </w:r>
      <w:r w:rsidRPr="00542C7E">
        <w:rPr>
          <w:b/>
          <w:sz w:val="22"/>
          <w:szCs w:val="22"/>
        </w:rPr>
        <w:t>)</w:t>
      </w:r>
    </w:p>
    <w:tbl>
      <w:tblPr>
        <w:tblW w:w="0" w:type="auto"/>
        <w:tblInd w:w="18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26"/>
        <w:gridCol w:w="8171"/>
      </w:tblGrid>
      <w:tr w:rsidR="00CD123F" w:rsidRPr="00E153A4" w:rsidTr="001408C9">
        <w:trPr>
          <w:trHeight w:val="278"/>
        </w:trPr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1408C9" w:rsidRDefault="00CD123F" w:rsidP="001C336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sz w:val="18"/>
                <w:szCs w:val="18"/>
              </w:rPr>
              <w:t>Предмет</w:t>
            </w:r>
          </w:p>
        </w:tc>
        <w:tc>
          <w:tcPr>
            <w:tcW w:w="8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D123F" w:rsidRPr="001408C9" w:rsidRDefault="00E153A4" w:rsidP="0043474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408C9">
              <w:rPr>
                <w:rFonts w:ascii="Times New Roman" w:hAnsi="Times New Roman"/>
                <w:b/>
                <w:sz w:val="18"/>
                <w:szCs w:val="18"/>
              </w:rPr>
              <w:t>история</w:t>
            </w:r>
          </w:p>
        </w:tc>
      </w:tr>
      <w:tr w:rsidR="00CD123F" w:rsidRPr="00E153A4" w:rsidTr="001408C9">
        <w:trPr>
          <w:trHeight w:val="316"/>
        </w:trPr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1408C9" w:rsidRDefault="00CD123F" w:rsidP="001C336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sz w:val="18"/>
                <w:szCs w:val="18"/>
              </w:rPr>
              <w:t>Уровень образования</w:t>
            </w:r>
          </w:p>
        </w:tc>
        <w:tc>
          <w:tcPr>
            <w:tcW w:w="8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1408C9" w:rsidRDefault="006870F7" w:rsidP="001408C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sz w:val="18"/>
                <w:szCs w:val="18"/>
              </w:rPr>
              <w:t>среднее</w:t>
            </w:r>
            <w:r w:rsidR="00CD123F" w:rsidRPr="001408C9">
              <w:rPr>
                <w:rFonts w:ascii="Times New Roman" w:hAnsi="Times New Roman"/>
                <w:sz w:val="18"/>
                <w:szCs w:val="18"/>
              </w:rPr>
              <w:t xml:space="preserve"> общее образование</w:t>
            </w:r>
          </w:p>
        </w:tc>
      </w:tr>
      <w:tr w:rsidR="00CD123F" w:rsidRPr="00E153A4" w:rsidTr="001408C9">
        <w:trPr>
          <w:trHeight w:val="1413"/>
        </w:trPr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1408C9" w:rsidRDefault="00CD123F" w:rsidP="001C336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sz w:val="18"/>
                <w:szCs w:val="18"/>
              </w:rPr>
              <w:t>Нормативно-методические материалы</w:t>
            </w:r>
          </w:p>
          <w:p w:rsidR="00CD123F" w:rsidRPr="001408C9" w:rsidRDefault="00CD123F" w:rsidP="001C336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B669C" w:rsidRPr="001408C9" w:rsidRDefault="000B669C" w:rsidP="000B669C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408C9">
              <w:rPr>
                <w:rFonts w:ascii="Times New Roman" w:hAnsi="Times New Roman"/>
                <w:sz w:val="18"/>
                <w:szCs w:val="18"/>
                <w:lang w:eastAsia="ru-RU"/>
              </w:rPr>
              <w:t>Федеральный закон от 29.12.2012 г. № 273-ФЗ «Об образовании в Российской Федер</w:t>
            </w:r>
            <w:r w:rsidR="00044884" w:rsidRPr="001408C9">
              <w:rPr>
                <w:rFonts w:ascii="Times New Roman" w:hAnsi="Times New Roman"/>
                <w:sz w:val="18"/>
                <w:szCs w:val="18"/>
                <w:lang w:eastAsia="ru-RU"/>
              </w:rPr>
              <w:t>ации»</w:t>
            </w:r>
            <w:r w:rsidRPr="001408C9">
              <w:rPr>
                <w:rFonts w:ascii="Times New Roman" w:hAnsi="Times New Roman"/>
                <w:sz w:val="18"/>
                <w:szCs w:val="18"/>
                <w:lang w:eastAsia="ru-RU"/>
              </w:rPr>
              <w:t>;</w:t>
            </w:r>
          </w:p>
          <w:p w:rsidR="00D51412" w:rsidRPr="001408C9" w:rsidRDefault="00D51412" w:rsidP="00044884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408C9">
              <w:rPr>
                <w:rStyle w:val="markedcontent"/>
                <w:rFonts w:ascii="Times New Roman" w:hAnsi="Times New Roman"/>
                <w:sz w:val="18"/>
                <w:szCs w:val="18"/>
              </w:rPr>
              <w:t>Приказ Министерства просвещения Российской Федерации от 12.08.2022г. № 732 «О внесении изменений в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17.05.2012г. №413»</w:t>
            </w:r>
          </w:p>
          <w:p w:rsidR="00D27019" w:rsidRPr="001408C9" w:rsidRDefault="00DC5D1B" w:rsidP="00044884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408C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Приказ Министерства просвещения Российской Федерации от </w:t>
            </w:r>
            <w:r w:rsidR="00D51412" w:rsidRPr="001408C9">
              <w:rPr>
                <w:rFonts w:ascii="Times New Roman" w:hAnsi="Times New Roman"/>
                <w:sz w:val="18"/>
                <w:szCs w:val="18"/>
                <w:lang w:eastAsia="ru-RU"/>
              </w:rPr>
              <w:t>18.05.2023г № 371</w:t>
            </w:r>
            <w:r w:rsidRPr="001408C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«Об утверждении федерал</w:t>
            </w:r>
            <w:r w:rsidR="00D51412" w:rsidRPr="001408C9">
              <w:rPr>
                <w:rFonts w:ascii="Times New Roman" w:hAnsi="Times New Roman"/>
                <w:sz w:val="18"/>
                <w:szCs w:val="18"/>
                <w:lang w:eastAsia="ru-RU"/>
              </w:rPr>
              <w:t>ьной образовательной программы среднего</w:t>
            </w:r>
            <w:r w:rsidRPr="001408C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общего образования»</w:t>
            </w:r>
          </w:p>
          <w:p w:rsidR="00CD123F" w:rsidRPr="001408C9" w:rsidRDefault="000B669C" w:rsidP="0007663A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408C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Основная образовательная программа МБОУ </w:t>
            </w:r>
            <w:r w:rsidR="00871CB1" w:rsidRPr="001408C9">
              <w:rPr>
                <w:rFonts w:ascii="Times New Roman" w:hAnsi="Times New Roman"/>
                <w:sz w:val="18"/>
                <w:szCs w:val="18"/>
                <w:lang w:eastAsia="ru-RU"/>
              </w:rPr>
              <w:t>Заглядинска</w:t>
            </w:r>
            <w:r w:rsidR="003A05C6" w:rsidRPr="001408C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я СОШ </w:t>
            </w:r>
          </w:p>
        </w:tc>
      </w:tr>
      <w:tr w:rsidR="00CD123F" w:rsidRPr="00E153A4" w:rsidTr="001408C9">
        <w:trPr>
          <w:trHeight w:val="394"/>
        </w:trPr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1408C9" w:rsidRDefault="00CD123F" w:rsidP="001C336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sz w:val="18"/>
                <w:szCs w:val="18"/>
              </w:rPr>
              <w:t>Реализуемый УМК</w:t>
            </w:r>
          </w:p>
        </w:tc>
        <w:tc>
          <w:tcPr>
            <w:tcW w:w="8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1029" w:rsidRPr="001408C9" w:rsidRDefault="00E153A4" w:rsidP="00E153A4">
            <w:pPr>
              <w:spacing w:after="0" w:line="240" w:lineRule="auto"/>
              <w:ind w:left="120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• </w:t>
            </w:r>
            <w:proofErr w:type="spellStart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Мединский</w:t>
            </w:r>
            <w:proofErr w:type="spellEnd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В. Р., </w:t>
            </w:r>
            <w:proofErr w:type="spellStart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Торкунов</w:t>
            </w:r>
            <w:proofErr w:type="spellEnd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А. В. «История. История России. 1914—1945 годы. 10 класс. Базовый уровень»</w:t>
            </w:r>
            <w:r w:rsidRPr="001408C9">
              <w:rPr>
                <w:rFonts w:ascii="Times New Roman" w:hAnsi="Times New Roman"/>
                <w:sz w:val="18"/>
                <w:szCs w:val="18"/>
              </w:rPr>
              <w:br/>
            </w: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• </w:t>
            </w:r>
            <w:proofErr w:type="spellStart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Мединский</w:t>
            </w:r>
            <w:proofErr w:type="spellEnd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В. Р., </w:t>
            </w:r>
            <w:proofErr w:type="spellStart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Торкунов</w:t>
            </w:r>
            <w:proofErr w:type="spellEnd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А. В. «История. История России. 1945 год — начало XXI века. 11 класс. Базовый уровень»</w:t>
            </w:r>
            <w:r w:rsidRPr="001408C9">
              <w:rPr>
                <w:rFonts w:ascii="Times New Roman" w:hAnsi="Times New Roman"/>
                <w:sz w:val="18"/>
                <w:szCs w:val="18"/>
              </w:rPr>
              <w:br/>
            </w: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• </w:t>
            </w:r>
            <w:proofErr w:type="spellStart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Мединский</w:t>
            </w:r>
            <w:proofErr w:type="spellEnd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В. Р., </w:t>
            </w:r>
            <w:proofErr w:type="spellStart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Чубарьян</w:t>
            </w:r>
            <w:proofErr w:type="spellEnd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А. О. «История. Всеобщая история. 1914—1945 годы. 10 класс. Базовый уровень»</w:t>
            </w:r>
            <w:r w:rsidRPr="001408C9">
              <w:rPr>
                <w:rFonts w:ascii="Times New Roman" w:hAnsi="Times New Roman"/>
                <w:sz w:val="18"/>
                <w:szCs w:val="18"/>
              </w:rPr>
              <w:br/>
            </w:r>
            <w:bookmarkStart w:id="0" w:name="0ec03d33-8ed4-4788-81b8-0b9d9a2c1e9f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• </w:t>
            </w:r>
            <w:proofErr w:type="spellStart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Мединский</w:t>
            </w:r>
            <w:proofErr w:type="spellEnd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В. Р., </w:t>
            </w:r>
            <w:proofErr w:type="spellStart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Чубарьян</w:t>
            </w:r>
            <w:proofErr w:type="spellEnd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А. О. «История. Всеобщая история. 1945 год — начало XXI века. 11 класс. Базовый уровень»</w:t>
            </w:r>
            <w:bookmarkEnd w:id="0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‌​</w:t>
            </w:r>
          </w:p>
        </w:tc>
      </w:tr>
      <w:tr w:rsidR="00CD123F" w:rsidRPr="00E153A4" w:rsidTr="001408C9">
        <w:trPr>
          <w:trHeight w:val="1784"/>
        </w:trPr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1408C9" w:rsidRDefault="00E153A4" w:rsidP="001C336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Цель и задачи</w:t>
            </w:r>
            <w:r w:rsidR="00CD123F"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изучения предмета</w:t>
            </w:r>
          </w:p>
        </w:tc>
        <w:tc>
          <w:tcPr>
            <w:tcW w:w="8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1408C9" w:rsidRDefault="00E153A4" w:rsidP="001408C9">
            <w:pPr>
              <w:pStyle w:val="dash0410043104370430044600200441043f04380441043a0430"/>
              <w:ind w:left="0" w:right="51" w:firstLine="0"/>
              <w:rPr>
                <w:sz w:val="18"/>
                <w:szCs w:val="18"/>
              </w:rPr>
            </w:pPr>
            <w:r w:rsidRPr="001408C9">
              <w:rPr>
                <w:b/>
                <w:color w:val="000000"/>
                <w:sz w:val="18"/>
                <w:szCs w:val="18"/>
              </w:rPr>
              <w:t xml:space="preserve">Целью </w:t>
            </w:r>
            <w:r w:rsidRPr="001408C9">
              <w:rPr>
                <w:color w:val="000000"/>
                <w:sz w:val="18"/>
                <w:szCs w:val="18"/>
              </w:rPr>
              <w:t>школьного исторического образования является формирование и развитие личности обучающегося,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целом, активно и творчески применяющего исторические знания и предметные умения в учебной и социальной практике.</w:t>
            </w:r>
          </w:p>
          <w:p w:rsidR="00E153A4" w:rsidRPr="001408C9" w:rsidRDefault="00E153A4" w:rsidP="001408C9">
            <w:pPr>
              <w:spacing w:after="0" w:line="240" w:lineRule="auto"/>
              <w:ind w:right="51" w:firstLine="600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Задачи:</w:t>
            </w: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</w:p>
          <w:p w:rsidR="00E153A4" w:rsidRPr="001408C9" w:rsidRDefault="00E153A4" w:rsidP="001408C9">
            <w:pPr>
              <w:spacing w:after="0" w:line="240" w:lineRule="auto"/>
              <w:ind w:right="51" w:firstLine="60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-освоение систематических знаний об истории России и всеобщей истории XX – начала XXI в.;</w:t>
            </w:r>
          </w:p>
          <w:p w:rsidR="00E153A4" w:rsidRPr="001408C9" w:rsidRDefault="00E153A4" w:rsidP="001408C9">
            <w:pPr>
              <w:spacing w:after="0" w:line="240" w:lineRule="auto"/>
              <w:ind w:right="51" w:firstLine="60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-воспитание обучающихся в духе патриотизма, уважения к своему Отечеству – многонациональному Российскому государству в соответствии с идеями взаимопонимания, согласия и мира между людьми и народами, в духе демократических ценностей современного общества;</w:t>
            </w:r>
          </w:p>
          <w:p w:rsidR="00E153A4" w:rsidRPr="001408C9" w:rsidRDefault="00E153A4" w:rsidP="001408C9">
            <w:pPr>
              <w:spacing w:after="0" w:line="240" w:lineRule="auto"/>
              <w:ind w:right="51" w:firstLine="60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-формирование исторического мышления, способности рассматривать события и явления с точки зрения их исторической обусловленности и взаимосвязи, в развитии, в системе координат «прошлое – настоящее – будущее»;</w:t>
            </w:r>
          </w:p>
          <w:p w:rsidR="00E153A4" w:rsidRPr="001408C9" w:rsidRDefault="00E153A4" w:rsidP="001408C9">
            <w:pPr>
              <w:spacing w:after="0" w:line="240" w:lineRule="auto"/>
              <w:ind w:right="51" w:firstLine="60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-работа с комплексами источников исторической и социальной информации, развитие учебно-проектной деятельности;</w:t>
            </w:r>
          </w:p>
          <w:p w:rsidR="00E153A4" w:rsidRPr="001408C9" w:rsidRDefault="0007663A" w:rsidP="001408C9">
            <w:pPr>
              <w:spacing w:after="0" w:line="240" w:lineRule="auto"/>
              <w:ind w:right="51" w:firstLine="60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  <w:r w:rsidR="00E153A4"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расширение аксиологических знаний и опыта оценочной деятельности (сопоставление различных версий и оценок исторических событий и личностей, определение и выражение собственного отношения, обоснование позиции при изучении дискуссионных проблем прошлого и современности</w:t>
            </w: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;</w:t>
            </w:r>
          </w:p>
          <w:p w:rsidR="00E153A4" w:rsidRPr="001408C9" w:rsidRDefault="00E153A4" w:rsidP="001408C9">
            <w:pPr>
              <w:spacing w:after="0" w:line="240" w:lineRule="auto"/>
              <w:ind w:right="51" w:firstLine="60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развитие практики применения знаний и умений в социальной среде, общественной деятельности, межкультурном общении.</w:t>
            </w:r>
          </w:p>
        </w:tc>
      </w:tr>
      <w:tr w:rsidR="005A06EB" w:rsidRPr="00E153A4" w:rsidTr="001408C9">
        <w:trPr>
          <w:trHeight w:val="2478"/>
        </w:trPr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6EB" w:rsidRPr="001408C9" w:rsidRDefault="005A06EB" w:rsidP="00AF1250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Основные разделы (с указанием количества часов)</w:t>
            </w:r>
          </w:p>
        </w:tc>
        <w:tc>
          <w:tcPr>
            <w:tcW w:w="8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63A" w:rsidRPr="001408C9" w:rsidRDefault="0007663A" w:rsidP="0007663A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 xml:space="preserve">Всеобщая история. 1914—1945 гг. 10 </w:t>
            </w:r>
            <w:proofErr w:type="spellStart"/>
            <w:r w:rsidRPr="001408C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кл</w:t>
            </w:r>
            <w:proofErr w:type="spellEnd"/>
            <w:r w:rsidR="00434741" w:rsidRPr="001408C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.</w:t>
            </w:r>
            <w:r w:rsidR="000A5348" w:rsidRPr="001408C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 xml:space="preserve"> -23</w:t>
            </w:r>
            <w:r w:rsidR="00434741" w:rsidRPr="001408C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 xml:space="preserve"> ч.</w:t>
            </w:r>
          </w:p>
          <w:p w:rsidR="0007663A" w:rsidRPr="001408C9" w:rsidRDefault="0007663A" w:rsidP="0007663A">
            <w:pPr>
              <w:tabs>
                <w:tab w:val="left" w:pos="964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1. Введение</w:t>
            </w:r>
            <w:r w:rsidRPr="001408C9">
              <w:rPr>
                <w:rFonts w:ascii="Times New Roman" w:hAnsi="Times New Roman"/>
                <w:sz w:val="18"/>
                <w:szCs w:val="18"/>
              </w:rPr>
              <w:t>-1ч.</w:t>
            </w:r>
          </w:p>
          <w:p w:rsidR="0007663A" w:rsidRPr="001408C9" w:rsidRDefault="0007663A" w:rsidP="0007663A">
            <w:pPr>
              <w:tabs>
                <w:tab w:val="left" w:pos="964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2. Мир накануне и годы Первой мировой войны-3ч.</w:t>
            </w:r>
          </w:p>
          <w:p w:rsidR="0007663A" w:rsidRPr="001408C9" w:rsidRDefault="0007663A" w:rsidP="0007663A">
            <w:pPr>
              <w:tabs>
                <w:tab w:val="left" w:pos="964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3. Мир в 1918—1938 гг. -</w:t>
            </w:r>
            <w:r w:rsidR="00434741"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14ч</w:t>
            </w:r>
          </w:p>
          <w:p w:rsidR="00434741" w:rsidRPr="001408C9" w:rsidRDefault="00434741" w:rsidP="0007663A">
            <w:pPr>
              <w:tabs>
                <w:tab w:val="left" w:pos="964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4. Вторая мировая война. 1939 – 1945 гг.-4ч</w:t>
            </w:r>
          </w:p>
          <w:p w:rsidR="00434741" w:rsidRPr="001408C9" w:rsidRDefault="00434741" w:rsidP="0007663A">
            <w:pPr>
              <w:tabs>
                <w:tab w:val="left" w:pos="964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5. Повторение и обобщение по курсу «Всеобщая история. 1914 – 1945 гг.»-1ч.</w:t>
            </w:r>
          </w:p>
          <w:p w:rsidR="00434741" w:rsidRPr="001408C9" w:rsidRDefault="00434741" w:rsidP="0007663A">
            <w:pPr>
              <w:tabs>
                <w:tab w:val="left" w:pos="964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История России. 1914—1945 гг.</w:t>
            </w:r>
            <w:r w:rsidR="000A5348" w:rsidRPr="001408C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 xml:space="preserve"> 10 </w:t>
            </w:r>
            <w:proofErr w:type="spellStart"/>
            <w:r w:rsidR="000A5348" w:rsidRPr="001408C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кл</w:t>
            </w:r>
            <w:proofErr w:type="spellEnd"/>
            <w:r w:rsidR="000A5348" w:rsidRPr="001408C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.  -45 ч.</w:t>
            </w:r>
          </w:p>
          <w:p w:rsidR="0007663A" w:rsidRPr="001408C9" w:rsidRDefault="00434741" w:rsidP="0007663A">
            <w:pPr>
              <w:tabs>
                <w:tab w:val="left" w:pos="964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1. Россия в 1914 – 1922 гг.-14ч.</w:t>
            </w:r>
          </w:p>
          <w:p w:rsidR="00434741" w:rsidRPr="001408C9" w:rsidRDefault="00434741" w:rsidP="0007663A">
            <w:pPr>
              <w:tabs>
                <w:tab w:val="left" w:pos="964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2. Советский Союз в 1920—1930-е гг.-17ч.</w:t>
            </w:r>
          </w:p>
          <w:p w:rsidR="00434741" w:rsidRPr="001408C9" w:rsidRDefault="00434741" w:rsidP="0007663A">
            <w:pPr>
              <w:tabs>
                <w:tab w:val="left" w:pos="964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3. Великая Отечественная война. 1941—1945 гг.-14ч.</w:t>
            </w:r>
          </w:p>
          <w:p w:rsidR="00542C7E" w:rsidRPr="001408C9" w:rsidRDefault="00542C7E" w:rsidP="0007663A">
            <w:pPr>
              <w:tabs>
                <w:tab w:val="left" w:pos="964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ОБЩЕЕ КОЛИЧЕСТВО ЧАСОВ-68 ч.</w:t>
            </w:r>
          </w:p>
          <w:p w:rsidR="00434741" w:rsidRPr="001408C9" w:rsidRDefault="00434741" w:rsidP="0007663A">
            <w:pPr>
              <w:tabs>
                <w:tab w:val="left" w:pos="964"/>
              </w:tabs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Всеобщая история. 1945 год — начало XXI века-11 кл.</w:t>
            </w:r>
            <w:r w:rsidR="000A5348" w:rsidRPr="001408C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-23ч.</w:t>
            </w:r>
          </w:p>
          <w:p w:rsidR="000A5348" w:rsidRPr="001408C9" w:rsidRDefault="000A5348" w:rsidP="0007663A">
            <w:pPr>
              <w:tabs>
                <w:tab w:val="left" w:pos="964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1. Введение. Мир во второй половине XX в. – начале XXI в.-1ч.</w:t>
            </w:r>
          </w:p>
          <w:p w:rsidR="000A5348" w:rsidRPr="001408C9" w:rsidRDefault="000A5348" w:rsidP="0007663A">
            <w:pPr>
              <w:tabs>
                <w:tab w:val="left" w:pos="964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2. США и страны Европы во второй половине XX в. – начале XXI в.-6ч.</w:t>
            </w:r>
          </w:p>
          <w:p w:rsidR="000A5348" w:rsidRPr="001408C9" w:rsidRDefault="000A5348" w:rsidP="0007663A">
            <w:pPr>
              <w:tabs>
                <w:tab w:val="left" w:pos="964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3. Страны Азии, Африки и Латинской Америки во второй половине ХХ в. - начале XXI в.-8ч.</w:t>
            </w:r>
          </w:p>
          <w:p w:rsidR="000A5348" w:rsidRPr="001408C9" w:rsidRDefault="000A5348" w:rsidP="0007663A">
            <w:pPr>
              <w:tabs>
                <w:tab w:val="left" w:pos="964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4. Международные отношения во второй половине ХХ – начале ХХ</w:t>
            </w:r>
            <w:proofErr w:type="gramStart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I</w:t>
            </w:r>
            <w:proofErr w:type="gramEnd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в.-4ч.</w:t>
            </w:r>
          </w:p>
          <w:p w:rsidR="000A5348" w:rsidRPr="001408C9" w:rsidRDefault="000A5348" w:rsidP="0007663A">
            <w:pPr>
              <w:tabs>
                <w:tab w:val="left" w:pos="964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5. Наука и культура во второй половине ХХ в. – начале ХХ</w:t>
            </w:r>
            <w:proofErr w:type="gramStart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I</w:t>
            </w:r>
            <w:proofErr w:type="gramEnd"/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в.-3ч.</w:t>
            </w:r>
          </w:p>
          <w:p w:rsidR="000A5348" w:rsidRPr="001408C9" w:rsidRDefault="000A5348" w:rsidP="0007663A">
            <w:pPr>
              <w:tabs>
                <w:tab w:val="left" w:pos="964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6. Повторение и обобщение по курсу «Всеобщая история. 1945 год — начало XXI века»-1ч.</w:t>
            </w:r>
          </w:p>
          <w:p w:rsidR="000A5348" w:rsidRPr="001408C9" w:rsidRDefault="000A5348" w:rsidP="0007663A">
            <w:pPr>
              <w:tabs>
                <w:tab w:val="left" w:pos="964"/>
              </w:tabs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История России. 1945 год – начало ХХ</w:t>
            </w:r>
            <w:proofErr w:type="gramStart"/>
            <w:r w:rsidRPr="001408C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I</w:t>
            </w:r>
            <w:proofErr w:type="gramEnd"/>
            <w:r w:rsidRPr="001408C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 xml:space="preserve"> века-11 кл-45 ч.</w:t>
            </w:r>
          </w:p>
          <w:p w:rsidR="00542C7E" w:rsidRPr="001408C9" w:rsidRDefault="00542C7E" w:rsidP="00542C7E">
            <w:pPr>
              <w:tabs>
                <w:tab w:val="left" w:pos="964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1. Введение-1ч.</w:t>
            </w:r>
          </w:p>
          <w:p w:rsidR="00542C7E" w:rsidRPr="001408C9" w:rsidRDefault="00542C7E" w:rsidP="00542C7E">
            <w:pPr>
              <w:tabs>
                <w:tab w:val="left" w:pos="964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2. СССР в 1945 – 1991 гг.-26ч.</w:t>
            </w:r>
          </w:p>
          <w:p w:rsidR="00542C7E" w:rsidRPr="001408C9" w:rsidRDefault="00542C7E" w:rsidP="00542C7E">
            <w:pPr>
              <w:tabs>
                <w:tab w:val="left" w:pos="964"/>
              </w:tabs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3. Российская Федерация в 1992 – начале 2020-х гг.-17ч.</w:t>
            </w:r>
          </w:p>
          <w:p w:rsidR="000A5348" w:rsidRPr="001408C9" w:rsidRDefault="00542C7E" w:rsidP="0007663A">
            <w:pPr>
              <w:tabs>
                <w:tab w:val="left" w:pos="964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Раздел 4. Итоговое обобщение-1ч.</w:t>
            </w:r>
          </w:p>
          <w:p w:rsidR="00542C7E" w:rsidRPr="001408C9" w:rsidRDefault="00542C7E" w:rsidP="0007663A">
            <w:pPr>
              <w:tabs>
                <w:tab w:val="left" w:pos="964"/>
              </w:tabs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ОБЩЕЕ КОЛИЧЕСТВО ЧАСОВ-68 ч.</w:t>
            </w:r>
          </w:p>
        </w:tc>
      </w:tr>
      <w:tr w:rsidR="00CD123F" w:rsidRPr="00E153A4" w:rsidTr="001408C9">
        <w:trPr>
          <w:trHeight w:val="406"/>
        </w:trPr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1408C9" w:rsidRDefault="00CD123F" w:rsidP="001408C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sz w:val="18"/>
                <w:szCs w:val="18"/>
              </w:rPr>
              <w:t xml:space="preserve">Срок реализации программы </w:t>
            </w:r>
          </w:p>
        </w:tc>
        <w:tc>
          <w:tcPr>
            <w:tcW w:w="817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1408C9" w:rsidRDefault="0007663A" w:rsidP="001408C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sz w:val="18"/>
                <w:szCs w:val="18"/>
              </w:rPr>
              <w:t xml:space="preserve">2 </w:t>
            </w:r>
            <w:r w:rsidR="00D27019" w:rsidRPr="001408C9">
              <w:rPr>
                <w:rFonts w:ascii="Times New Roman" w:hAnsi="Times New Roman"/>
                <w:sz w:val="18"/>
                <w:szCs w:val="18"/>
              </w:rPr>
              <w:t>года</w:t>
            </w:r>
          </w:p>
        </w:tc>
      </w:tr>
      <w:tr w:rsidR="00CD123F" w:rsidRPr="00E153A4" w:rsidTr="001408C9">
        <w:trPr>
          <w:trHeight w:val="188"/>
        </w:trPr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1408C9" w:rsidRDefault="00CD123F" w:rsidP="001408C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sz w:val="18"/>
                <w:szCs w:val="18"/>
              </w:rPr>
              <w:t xml:space="preserve">Адресная направленность </w:t>
            </w:r>
          </w:p>
        </w:tc>
        <w:tc>
          <w:tcPr>
            <w:tcW w:w="817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1408C9" w:rsidRDefault="00D27019" w:rsidP="001408C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  <w:proofErr w:type="gramStart"/>
            <w:r w:rsidRPr="001408C9">
              <w:rPr>
                <w:rFonts w:ascii="Times New Roman" w:hAnsi="Times New Roman"/>
                <w:sz w:val="18"/>
                <w:szCs w:val="18"/>
              </w:rPr>
              <w:t>Обучающиеся</w:t>
            </w:r>
            <w:proofErr w:type="gramEnd"/>
            <w:r w:rsidR="0007663A" w:rsidRPr="001408C9">
              <w:rPr>
                <w:rFonts w:ascii="Times New Roman" w:hAnsi="Times New Roman"/>
                <w:color w:val="FF0000"/>
                <w:sz w:val="18"/>
                <w:szCs w:val="18"/>
              </w:rPr>
              <w:t xml:space="preserve"> </w:t>
            </w:r>
            <w:r w:rsidR="0007663A" w:rsidRPr="001408C9">
              <w:rPr>
                <w:rFonts w:ascii="Times New Roman" w:hAnsi="Times New Roman"/>
                <w:sz w:val="18"/>
                <w:szCs w:val="18"/>
              </w:rPr>
              <w:t>10-11</w:t>
            </w:r>
            <w:r w:rsidR="00CD123F" w:rsidRPr="001408C9">
              <w:rPr>
                <w:rFonts w:ascii="Times New Roman" w:hAnsi="Times New Roman"/>
                <w:sz w:val="18"/>
                <w:szCs w:val="18"/>
              </w:rPr>
              <w:t xml:space="preserve"> классов</w:t>
            </w:r>
          </w:p>
        </w:tc>
      </w:tr>
      <w:tr w:rsidR="00CD123F" w:rsidRPr="00E153A4" w:rsidTr="001408C9">
        <w:trPr>
          <w:trHeight w:val="536"/>
        </w:trPr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1408C9" w:rsidRDefault="00CD123F" w:rsidP="001408C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Место учебного предмета в учебном плане</w:t>
            </w:r>
          </w:p>
        </w:tc>
        <w:tc>
          <w:tcPr>
            <w:tcW w:w="81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00AC9" w:rsidRPr="001408C9" w:rsidRDefault="0007663A" w:rsidP="001408C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sz w:val="18"/>
                <w:szCs w:val="18"/>
              </w:rPr>
              <w:t xml:space="preserve">Общее число часов, рекомендованных для изучения истории, – 136, в 10–11 классах по 2 часа </w:t>
            </w:r>
            <w:r w:rsidR="001408C9">
              <w:rPr>
                <w:rFonts w:ascii="Times New Roman" w:hAnsi="Times New Roman"/>
                <w:sz w:val="18"/>
                <w:szCs w:val="18"/>
              </w:rPr>
              <w:t>в неделю при 34 учебных неделях</w:t>
            </w:r>
            <w:bookmarkStart w:id="1" w:name="_GoBack"/>
            <w:bookmarkEnd w:id="1"/>
          </w:p>
        </w:tc>
      </w:tr>
      <w:tr w:rsidR="005A06EB" w:rsidRPr="00E153A4" w:rsidTr="001408C9">
        <w:trPr>
          <w:trHeight w:val="416"/>
        </w:trPr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A06EB" w:rsidRPr="001408C9" w:rsidRDefault="005A06EB" w:rsidP="001408C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color w:val="000000"/>
                <w:sz w:val="18"/>
                <w:szCs w:val="18"/>
              </w:rPr>
              <w:t>Периодичность, формы текущего контроля</w:t>
            </w:r>
          </w:p>
        </w:tc>
        <w:tc>
          <w:tcPr>
            <w:tcW w:w="81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A06EB" w:rsidRPr="001408C9" w:rsidRDefault="005A06EB" w:rsidP="001408C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408C9">
              <w:rPr>
                <w:rFonts w:ascii="Times New Roman" w:hAnsi="Times New Roman"/>
                <w:sz w:val="18"/>
                <w:szCs w:val="18"/>
              </w:rPr>
              <w:t xml:space="preserve">Тематический контроль (письменные контрольные работы, </w:t>
            </w:r>
            <w:r w:rsidR="00500AC9" w:rsidRPr="001408C9">
              <w:rPr>
                <w:rFonts w:ascii="Times New Roman" w:hAnsi="Times New Roman"/>
                <w:sz w:val="18"/>
                <w:szCs w:val="18"/>
              </w:rPr>
              <w:t>мониторинговые работы</w:t>
            </w:r>
            <w:r w:rsidRPr="001408C9">
              <w:rPr>
                <w:rFonts w:ascii="Times New Roman" w:hAnsi="Times New Roman"/>
                <w:sz w:val="18"/>
                <w:szCs w:val="18"/>
              </w:rPr>
              <w:t>)</w:t>
            </w:r>
            <w:r w:rsidR="00500AC9" w:rsidRPr="001408C9">
              <w:rPr>
                <w:rFonts w:ascii="Times New Roman" w:hAnsi="Times New Roman"/>
                <w:sz w:val="18"/>
                <w:szCs w:val="18"/>
              </w:rPr>
              <w:t xml:space="preserve"> в соответствии с графиком мониторинговых работ и календарно-тематическим планированием.</w:t>
            </w:r>
          </w:p>
        </w:tc>
      </w:tr>
    </w:tbl>
    <w:p w:rsidR="001C5D7A" w:rsidRPr="00E153A4" w:rsidRDefault="001C5D7A" w:rsidP="00542C7E">
      <w:pPr>
        <w:tabs>
          <w:tab w:val="left" w:pos="11400"/>
        </w:tabs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</w:p>
    <w:sectPr w:rsidR="001C5D7A" w:rsidRPr="00E153A4" w:rsidSect="001408C9">
      <w:pgSz w:w="11906" w:h="16838"/>
      <w:pgMar w:top="426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535F1"/>
    <w:multiLevelType w:val="hybridMultilevel"/>
    <w:tmpl w:val="4732CA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4E217D"/>
    <w:multiLevelType w:val="hybridMultilevel"/>
    <w:tmpl w:val="E514DDD0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">
    <w:nsid w:val="24A50996"/>
    <w:multiLevelType w:val="hybridMultilevel"/>
    <w:tmpl w:val="9DDEB7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8BE2E47"/>
    <w:multiLevelType w:val="hybridMultilevel"/>
    <w:tmpl w:val="10DAC210"/>
    <w:lvl w:ilvl="0" w:tplc="04190001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4">
    <w:nsid w:val="316A7CC7"/>
    <w:multiLevelType w:val="hybridMultilevel"/>
    <w:tmpl w:val="47B8BE76"/>
    <w:lvl w:ilvl="0" w:tplc="FFFFFFFF">
      <w:start w:val="1"/>
      <w:numFmt w:val="bullet"/>
      <w:lvlText w:val="•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84B4966"/>
    <w:multiLevelType w:val="hybridMultilevel"/>
    <w:tmpl w:val="439069AE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6">
    <w:nsid w:val="62A77223"/>
    <w:multiLevelType w:val="hybridMultilevel"/>
    <w:tmpl w:val="E62E2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2"/>
  </w:num>
  <w:num w:numId="5">
    <w:abstractNumId w:val="0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D123F"/>
    <w:rsid w:val="00044884"/>
    <w:rsid w:val="00047926"/>
    <w:rsid w:val="0007663A"/>
    <w:rsid w:val="000A5348"/>
    <w:rsid w:val="000B669C"/>
    <w:rsid w:val="001408C9"/>
    <w:rsid w:val="001C5D7A"/>
    <w:rsid w:val="002411F4"/>
    <w:rsid w:val="002759EF"/>
    <w:rsid w:val="003A05C6"/>
    <w:rsid w:val="003A704C"/>
    <w:rsid w:val="003C1E33"/>
    <w:rsid w:val="003F7131"/>
    <w:rsid w:val="00434741"/>
    <w:rsid w:val="00454A64"/>
    <w:rsid w:val="004A4CF0"/>
    <w:rsid w:val="004C0E84"/>
    <w:rsid w:val="00500AC9"/>
    <w:rsid w:val="00542C7E"/>
    <w:rsid w:val="00551EAC"/>
    <w:rsid w:val="005544E6"/>
    <w:rsid w:val="005A06EB"/>
    <w:rsid w:val="005D31BA"/>
    <w:rsid w:val="00605FA7"/>
    <w:rsid w:val="006547F5"/>
    <w:rsid w:val="006729FC"/>
    <w:rsid w:val="00685E2F"/>
    <w:rsid w:val="006870F7"/>
    <w:rsid w:val="006B3460"/>
    <w:rsid w:val="007736F8"/>
    <w:rsid w:val="0079258D"/>
    <w:rsid w:val="00871CB1"/>
    <w:rsid w:val="00943D59"/>
    <w:rsid w:val="00A13FB5"/>
    <w:rsid w:val="00AD3635"/>
    <w:rsid w:val="00AF1250"/>
    <w:rsid w:val="00B346E0"/>
    <w:rsid w:val="00C41029"/>
    <w:rsid w:val="00C849F7"/>
    <w:rsid w:val="00C97191"/>
    <w:rsid w:val="00CD123F"/>
    <w:rsid w:val="00D27019"/>
    <w:rsid w:val="00D459F9"/>
    <w:rsid w:val="00D51412"/>
    <w:rsid w:val="00D86ACB"/>
    <w:rsid w:val="00DC5D1B"/>
    <w:rsid w:val="00E153A4"/>
    <w:rsid w:val="00F64A80"/>
    <w:rsid w:val="00F750D8"/>
    <w:rsid w:val="00F932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23F"/>
    <w:rPr>
      <w:rFonts w:ascii="Calibri" w:eastAsia="Calibri" w:hAnsi="Calibri" w:cs="Times New Roman"/>
    </w:rPr>
  </w:style>
  <w:style w:type="paragraph" w:styleId="3">
    <w:name w:val="heading 3"/>
    <w:aliases w:val="Обычный 2"/>
    <w:basedOn w:val="a"/>
    <w:next w:val="a"/>
    <w:link w:val="30"/>
    <w:semiHidden/>
    <w:unhideWhenUsed/>
    <w:qFormat/>
    <w:rsid w:val="005A06E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sz w:val="28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CD123F"/>
    <w:pPr>
      <w:ind w:left="720"/>
      <w:contextualSpacing/>
    </w:pPr>
  </w:style>
  <w:style w:type="paragraph" w:customStyle="1" w:styleId="Default">
    <w:name w:val="Default"/>
    <w:uiPriority w:val="99"/>
    <w:rsid w:val="00CD123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4">
    <w:name w:val="Абзац списка Знак"/>
    <w:link w:val="a3"/>
    <w:uiPriority w:val="99"/>
    <w:locked/>
    <w:rsid w:val="00CD123F"/>
    <w:rPr>
      <w:rFonts w:ascii="Calibri" w:eastAsia="Calibri" w:hAnsi="Calibri" w:cs="Times New Roman"/>
    </w:rPr>
  </w:style>
  <w:style w:type="character" w:customStyle="1" w:styleId="30">
    <w:name w:val="Заголовок 3 Знак"/>
    <w:aliases w:val="Обычный 2 Знак"/>
    <w:basedOn w:val="a0"/>
    <w:link w:val="3"/>
    <w:semiHidden/>
    <w:rsid w:val="005A06EB"/>
    <w:rPr>
      <w:rFonts w:ascii="Times New Roman" w:eastAsia="Times New Roman" w:hAnsi="Times New Roman" w:cs="Times New Roman"/>
      <w:sz w:val="28"/>
      <w:szCs w:val="27"/>
      <w:lang w:eastAsia="ru-RU"/>
    </w:rPr>
  </w:style>
  <w:style w:type="paragraph" w:styleId="a5">
    <w:name w:val="Subtitle"/>
    <w:basedOn w:val="a"/>
    <w:next w:val="a"/>
    <w:link w:val="a6"/>
    <w:qFormat/>
    <w:rsid w:val="005A06EB"/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rsid w:val="005A06EB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dash0410043104370430044600200441043f04380441043a0430">
    <w:name w:val="dash0410_0431_0437_0430_0446_0020_0441_043f_0438_0441_043a_0430"/>
    <w:basedOn w:val="a"/>
    <w:rsid w:val="00A13FB5"/>
    <w:pPr>
      <w:spacing w:after="0" w:line="240" w:lineRule="auto"/>
      <w:ind w:left="720" w:firstLine="7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dash0410043104370430044600200441043f04380441043a0430char1">
    <w:name w:val="dash0410_0431_0437_0430_0446_0020_0441_043f_0438_0441_043a_0430__char1"/>
    <w:basedOn w:val="a0"/>
    <w:rsid w:val="00A13FB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1">
    <w:name w:val="Знак1"/>
    <w:basedOn w:val="a"/>
    <w:rsid w:val="000B669C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customStyle="1" w:styleId="markedcontent">
    <w:name w:val="markedcontent"/>
    <w:basedOn w:val="a0"/>
    <w:rsid w:val="002411F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23F"/>
    <w:rPr>
      <w:rFonts w:ascii="Calibri" w:eastAsia="Calibri" w:hAnsi="Calibri" w:cs="Times New Roman"/>
    </w:rPr>
  </w:style>
  <w:style w:type="paragraph" w:styleId="3">
    <w:name w:val="heading 3"/>
    <w:aliases w:val="Обычный 2"/>
    <w:basedOn w:val="a"/>
    <w:next w:val="a"/>
    <w:link w:val="30"/>
    <w:semiHidden/>
    <w:unhideWhenUsed/>
    <w:qFormat/>
    <w:rsid w:val="005A06E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sz w:val="28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CD123F"/>
    <w:pPr>
      <w:ind w:left="720"/>
      <w:contextualSpacing/>
    </w:pPr>
  </w:style>
  <w:style w:type="paragraph" w:customStyle="1" w:styleId="Default">
    <w:name w:val="Default"/>
    <w:uiPriority w:val="99"/>
    <w:rsid w:val="00CD123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4">
    <w:name w:val="Абзац списка Знак"/>
    <w:link w:val="a3"/>
    <w:uiPriority w:val="99"/>
    <w:locked/>
    <w:rsid w:val="00CD123F"/>
    <w:rPr>
      <w:rFonts w:ascii="Calibri" w:eastAsia="Calibri" w:hAnsi="Calibri" w:cs="Times New Roman"/>
    </w:rPr>
  </w:style>
  <w:style w:type="character" w:customStyle="1" w:styleId="30">
    <w:name w:val="Заголовок 3 Знак"/>
    <w:aliases w:val="Обычный 2 Знак"/>
    <w:basedOn w:val="a0"/>
    <w:link w:val="3"/>
    <w:semiHidden/>
    <w:rsid w:val="005A06EB"/>
    <w:rPr>
      <w:rFonts w:ascii="Times New Roman" w:eastAsia="Times New Roman" w:hAnsi="Times New Roman" w:cs="Times New Roman"/>
      <w:sz w:val="28"/>
      <w:szCs w:val="27"/>
      <w:lang w:eastAsia="ru-RU"/>
    </w:rPr>
  </w:style>
  <w:style w:type="paragraph" w:styleId="a5">
    <w:name w:val="Subtitle"/>
    <w:basedOn w:val="a"/>
    <w:next w:val="a"/>
    <w:link w:val="a6"/>
    <w:qFormat/>
    <w:rsid w:val="005A06EB"/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rsid w:val="005A06EB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dash0410043104370430044600200441043f04380441043a0430">
    <w:name w:val="dash0410_0431_0437_0430_0446_0020_0441_043f_0438_0441_043a_0430"/>
    <w:basedOn w:val="a"/>
    <w:rsid w:val="00A13FB5"/>
    <w:pPr>
      <w:spacing w:after="0" w:line="240" w:lineRule="auto"/>
      <w:ind w:left="720" w:firstLine="7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dash0410043104370430044600200441043f04380441043a0430char1">
    <w:name w:val="dash0410_0431_0437_0430_0446_0020_0441_043f_0438_0441_043a_0430__char1"/>
    <w:basedOn w:val="a0"/>
    <w:rsid w:val="00A13FB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1">
    <w:name w:val="Знак1"/>
    <w:basedOn w:val="a"/>
    <w:rsid w:val="000B669C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476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668</Words>
  <Characters>3809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Точка роста</cp:lastModifiedBy>
  <cp:revision>3</cp:revision>
  <cp:lastPrinted>2017-08-30T07:12:00Z</cp:lastPrinted>
  <dcterms:created xsi:type="dcterms:W3CDTF">2023-11-23T13:38:00Z</dcterms:created>
  <dcterms:modified xsi:type="dcterms:W3CDTF">2023-11-24T10:45:00Z</dcterms:modified>
</cp:coreProperties>
</file>